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10A1" w14:textId="18F924DD" w:rsidR="005E50F8" w:rsidRPr="00C93DF0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Óvodai programkalauz 2026 október</w:t>
      </w:r>
    </w:p>
    <w:p w14:paraId="326494B7" w14:textId="00F72B33" w:rsidR="008F0F3C" w:rsidRPr="00C93DF0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Igazgatói feladatok október</w:t>
      </w:r>
    </w:p>
    <w:p w14:paraId="451A9806" w14:textId="77777777" w:rsidR="008F0F3C" w:rsidRPr="00C93DF0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F9462" w14:textId="0A35DDEA" w:rsidR="008F0F3C" w:rsidRPr="00C93DF0" w:rsidRDefault="008F0F3C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KIR statisztika </w:t>
      </w:r>
      <w:r w:rsidR="00C812E0"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elkészítése, adatátadás </w:t>
      </w:r>
      <w:r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6C2B1F" w14:textId="77777777" w:rsidR="008F0F3C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A finanszírozás alapját képező </w:t>
      </w:r>
      <w:r w:rsidRPr="00C93DF0">
        <w:rPr>
          <w:rFonts w:ascii="Times New Roman" w:hAnsi="Times New Roman" w:cs="Times New Roman"/>
          <w:b/>
          <w:bCs/>
          <w:sz w:val="24"/>
          <w:szCs w:val="24"/>
        </w:rPr>
        <w:t>KIR adatszolgáltatás</w:t>
      </w:r>
      <w:r w:rsidRPr="00C93DF0">
        <w:rPr>
          <w:rFonts w:ascii="Times New Roman" w:hAnsi="Times New Roman" w:cs="Times New Roman"/>
          <w:sz w:val="24"/>
          <w:szCs w:val="24"/>
        </w:rPr>
        <w:t xml:space="preserve"> előtt az alábbi pontokat kötelező egyeztetni a tényleges óvodai naplókkal (nyilvántartásokkal):</w:t>
      </w:r>
    </w:p>
    <w:p w14:paraId="1A021EB3" w14:textId="5A24DB89" w:rsidR="00385083" w:rsidRPr="00385083" w:rsidRDefault="00385083" w:rsidP="00385083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Titkárok, igazgatók hozzáférési </w:t>
      </w:r>
      <w:proofErr w:type="spellStart"/>
      <w:r>
        <w:rPr>
          <w:rFonts w:ascii="Times New Roman" w:hAnsi="Times New Roman" w:cs="Times New Roman"/>
          <w:sz w:val="24"/>
          <w:szCs w:val="24"/>
        </w:rPr>
        <w:t>jogosultségénak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ellenőrzése, felkészítése a feladatokra.</w:t>
      </w:r>
    </w:p>
    <w:p w14:paraId="39BF34F4" w14:textId="1752DC24" w:rsidR="008F0F3C" w:rsidRPr="00385083" w:rsidRDefault="008F0F3C" w:rsidP="0038508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5083">
        <w:rPr>
          <w:rFonts w:ascii="Times New Roman" w:hAnsi="Times New Roman" w:cs="Times New Roman"/>
          <w:sz w:val="24"/>
          <w:szCs w:val="24"/>
        </w:rPr>
        <w:t>Gyermeklétszámok ellenőrzése: Az október 1-jén aktív jogviszonnyal rendelkező gyermekek száma fejenként, csoportonként és feladatellátási helyenként egyezik-e a mulasztási naplóval</w:t>
      </w:r>
      <w:r w:rsidR="000955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955EA">
        <w:rPr>
          <w:rFonts w:ascii="Times New Roman" w:hAnsi="Times New Roman" w:cs="Times New Roman"/>
          <w:sz w:val="24"/>
          <w:szCs w:val="24"/>
        </w:rPr>
        <w:t>OviKréta</w:t>
      </w:r>
      <w:proofErr w:type="spellEnd"/>
      <w:r w:rsidR="000955EA">
        <w:rPr>
          <w:rFonts w:ascii="Times New Roman" w:hAnsi="Times New Roman" w:cs="Times New Roman"/>
          <w:sz w:val="24"/>
          <w:szCs w:val="24"/>
        </w:rPr>
        <w:t>)</w:t>
      </w:r>
      <w:r w:rsidRPr="00385083">
        <w:rPr>
          <w:rFonts w:ascii="Times New Roman" w:hAnsi="Times New Roman" w:cs="Times New Roman"/>
          <w:sz w:val="24"/>
          <w:szCs w:val="24"/>
        </w:rPr>
        <w:t>.</w:t>
      </w:r>
    </w:p>
    <w:p w14:paraId="775F55AB" w14:textId="52562F5B" w:rsidR="008F0F3C" w:rsidRPr="00385083" w:rsidRDefault="008F0F3C" w:rsidP="0038508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5083">
        <w:rPr>
          <w:rFonts w:ascii="Times New Roman" w:hAnsi="Times New Roman" w:cs="Times New Roman"/>
          <w:sz w:val="24"/>
          <w:szCs w:val="24"/>
        </w:rPr>
        <w:t>Különleges bánásmód (SNI, BTMN, HH, HHH): A szakértői vélemények érvényessége. Csak az a gyermek jelenthető le SNI/BTMN-ként, akinek október 1-jén érvényes (hatályos) szakértői bizottsági véleménye van.</w:t>
      </w:r>
      <w:r w:rsidR="000955EA">
        <w:rPr>
          <w:rFonts w:ascii="Times New Roman" w:hAnsi="Times New Roman" w:cs="Times New Roman"/>
          <w:sz w:val="24"/>
          <w:szCs w:val="24"/>
        </w:rPr>
        <w:t xml:space="preserve"> </w:t>
      </w:r>
      <w:r w:rsidR="000955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955EA">
        <w:rPr>
          <w:rFonts w:ascii="Times New Roman" w:hAnsi="Times New Roman" w:cs="Times New Roman"/>
          <w:sz w:val="24"/>
          <w:szCs w:val="24"/>
        </w:rPr>
        <w:t>OviKréta</w:t>
      </w:r>
      <w:proofErr w:type="spellEnd"/>
      <w:r w:rsidR="000955EA">
        <w:rPr>
          <w:rFonts w:ascii="Times New Roman" w:hAnsi="Times New Roman" w:cs="Times New Roman"/>
          <w:sz w:val="24"/>
          <w:szCs w:val="24"/>
        </w:rPr>
        <w:t>)</w:t>
      </w:r>
      <w:r w:rsidR="000955EA" w:rsidRPr="00385083">
        <w:rPr>
          <w:rFonts w:ascii="Times New Roman" w:hAnsi="Times New Roman" w:cs="Times New Roman"/>
          <w:sz w:val="24"/>
          <w:szCs w:val="24"/>
        </w:rPr>
        <w:t>.</w:t>
      </w:r>
    </w:p>
    <w:p w14:paraId="1F6689F1" w14:textId="77777777" w:rsidR="008F0F3C" w:rsidRPr="00385083" w:rsidRDefault="008F0F3C" w:rsidP="0038508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5083">
        <w:rPr>
          <w:rFonts w:ascii="Times New Roman" w:hAnsi="Times New Roman" w:cs="Times New Roman"/>
          <w:sz w:val="24"/>
          <w:szCs w:val="24"/>
        </w:rPr>
        <w:t>Ingyenes étkezésre jogosultak: A normatív kedvezményre (rendszeres gyermekvédelmi kedvezmény, 3 vagy több gyermek, tartós betegség) jogosító igazolások és szülői nyilatkozatok megléte és érvényessége.</w:t>
      </w:r>
    </w:p>
    <w:p w14:paraId="3BC6B01A" w14:textId="023CB56A" w:rsidR="008F0F3C" w:rsidRPr="00385083" w:rsidRDefault="008F0F3C" w:rsidP="0038508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5083">
        <w:rPr>
          <w:rFonts w:ascii="Times New Roman" w:hAnsi="Times New Roman" w:cs="Times New Roman"/>
          <w:sz w:val="24"/>
          <w:szCs w:val="24"/>
        </w:rPr>
        <w:t>Pedagógusok adatai</w:t>
      </w:r>
      <w:r w:rsidR="00206232">
        <w:rPr>
          <w:rFonts w:ascii="Times New Roman" w:hAnsi="Times New Roman" w:cs="Times New Roman"/>
          <w:sz w:val="24"/>
          <w:szCs w:val="24"/>
        </w:rPr>
        <w:t xml:space="preserve">: </w:t>
      </w:r>
      <w:r w:rsidRPr="00385083">
        <w:rPr>
          <w:rFonts w:ascii="Times New Roman" w:hAnsi="Times New Roman" w:cs="Times New Roman"/>
          <w:sz w:val="24"/>
          <w:szCs w:val="24"/>
        </w:rPr>
        <w:t xml:space="preserve">Az alkalmazottak végzettségének, szakképzettségének, besorolásának (Gyakornok, </w:t>
      </w:r>
      <w:proofErr w:type="spellStart"/>
      <w:r w:rsidRPr="00385083">
        <w:rPr>
          <w:rFonts w:ascii="Times New Roman" w:hAnsi="Times New Roman" w:cs="Times New Roman"/>
          <w:sz w:val="24"/>
          <w:szCs w:val="24"/>
        </w:rPr>
        <w:t>Ped</w:t>
      </w:r>
      <w:proofErr w:type="spellEnd"/>
      <w:r w:rsidRPr="00385083">
        <w:rPr>
          <w:rFonts w:ascii="Times New Roman" w:hAnsi="Times New Roman" w:cs="Times New Roman"/>
          <w:sz w:val="24"/>
          <w:szCs w:val="24"/>
        </w:rPr>
        <w:t xml:space="preserve">. I., </w:t>
      </w:r>
      <w:proofErr w:type="spellStart"/>
      <w:r w:rsidRPr="00385083">
        <w:rPr>
          <w:rFonts w:ascii="Times New Roman" w:hAnsi="Times New Roman" w:cs="Times New Roman"/>
          <w:sz w:val="24"/>
          <w:szCs w:val="24"/>
        </w:rPr>
        <w:t>Ped</w:t>
      </w:r>
      <w:proofErr w:type="spellEnd"/>
      <w:r w:rsidRPr="00385083">
        <w:rPr>
          <w:rFonts w:ascii="Times New Roman" w:hAnsi="Times New Roman" w:cs="Times New Roman"/>
          <w:sz w:val="24"/>
          <w:szCs w:val="24"/>
        </w:rPr>
        <w:t>. II. stb.) és tényleges óraszámának pontos rögzítése.</w:t>
      </w:r>
      <w:r w:rsidR="00206232">
        <w:rPr>
          <w:rFonts w:ascii="Times New Roman" w:hAnsi="Times New Roman" w:cs="Times New Roman"/>
          <w:sz w:val="24"/>
          <w:szCs w:val="24"/>
        </w:rPr>
        <w:t xml:space="preserve"> </w:t>
      </w:r>
      <w:r w:rsidR="00206232">
        <w:rPr>
          <w:rFonts w:ascii="Times New Roman" w:hAnsi="Times New Roman" w:cs="Times New Roman"/>
          <w:sz w:val="24"/>
          <w:szCs w:val="24"/>
        </w:rPr>
        <w:t>(KIR személyi nyilvántartás</w:t>
      </w:r>
      <w:r w:rsidR="00206232">
        <w:rPr>
          <w:rFonts w:ascii="Times New Roman" w:hAnsi="Times New Roman" w:cs="Times New Roman"/>
          <w:sz w:val="24"/>
          <w:szCs w:val="24"/>
        </w:rPr>
        <w:t>)</w:t>
      </w:r>
    </w:p>
    <w:p w14:paraId="505EAF35" w14:textId="74DDDB16" w:rsidR="008F0F3C" w:rsidRPr="00C93DF0" w:rsidRDefault="008F0F3C" w:rsidP="0038508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5083">
        <w:rPr>
          <w:rFonts w:ascii="Times New Roman" w:hAnsi="Times New Roman" w:cs="Times New Roman"/>
          <w:sz w:val="24"/>
          <w:szCs w:val="24"/>
        </w:rPr>
        <w:t>Tartósan távollévők: A fizetés nélküli szabadságon, GYES-en, GYED-en vagy tartós táppénzen</w:t>
      </w:r>
      <w:r w:rsidR="00206232">
        <w:rPr>
          <w:rFonts w:ascii="Times New Roman" w:hAnsi="Times New Roman" w:cs="Times New Roman"/>
          <w:sz w:val="24"/>
          <w:szCs w:val="24"/>
        </w:rPr>
        <w:t>, felmentési időn</w:t>
      </w:r>
      <w:r w:rsidRPr="00385083">
        <w:rPr>
          <w:rFonts w:ascii="Times New Roman" w:hAnsi="Times New Roman" w:cs="Times New Roman"/>
          <w:sz w:val="24"/>
          <w:szCs w:val="24"/>
        </w:rPr>
        <w:t xml:space="preserve"> lévő kollégák státuszának helyes beállítása</w:t>
      </w:r>
      <w:r w:rsidRPr="00C93DF0">
        <w:rPr>
          <w:rFonts w:ascii="Times New Roman" w:hAnsi="Times New Roman" w:cs="Times New Roman"/>
          <w:sz w:val="24"/>
          <w:szCs w:val="24"/>
        </w:rPr>
        <w:t>.</w:t>
      </w:r>
      <w:r w:rsidR="00206232">
        <w:rPr>
          <w:rFonts w:ascii="Times New Roman" w:hAnsi="Times New Roman" w:cs="Times New Roman"/>
          <w:sz w:val="24"/>
          <w:szCs w:val="24"/>
        </w:rPr>
        <w:t xml:space="preserve"> </w:t>
      </w:r>
      <w:r w:rsidR="00206232">
        <w:rPr>
          <w:rFonts w:ascii="Times New Roman" w:hAnsi="Times New Roman" w:cs="Times New Roman"/>
          <w:sz w:val="24"/>
          <w:szCs w:val="24"/>
        </w:rPr>
        <w:t>(KIR személyi nyilvántartás</w:t>
      </w:r>
      <w:r w:rsidR="00206232">
        <w:rPr>
          <w:rFonts w:ascii="Times New Roman" w:hAnsi="Times New Roman" w:cs="Times New Roman"/>
          <w:sz w:val="24"/>
          <w:szCs w:val="24"/>
        </w:rPr>
        <w:t>)</w:t>
      </w:r>
    </w:p>
    <w:p w14:paraId="45B578D0" w14:textId="65D97E01" w:rsidR="008F0F3C" w:rsidRPr="00C93DF0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Előkészíteni a kitöltéshez szükséges egyéb adatokat (KIR-ben nem szereplő): beiratkozók, igazolatlan hiányzások, pedagógusok által elvégzett képzések</w:t>
      </w:r>
    </w:p>
    <w:p w14:paraId="5E92FF6C" w14:textId="77777777" w:rsidR="008F0F3C" w:rsidRPr="00C93DF0" w:rsidRDefault="008F0F3C" w:rsidP="003850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64B204" w14:textId="77777777" w:rsidR="008F0F3C" w:rsidRPr="00C93DF0" w:rsidRDefault="008F0F3C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>Munkatervben</w:t>
      </w:r>
      <w:r w:rsidRPr="00C93DF0">
        <w:rPr>
          <w:rFonts w:ascii="Times New Roman" w:hAnsi="Times New Roman" w:cs="Times New Roman"/>
          <w:sz w:val="24"/>
          <w:szCs w:val="24"/>
        </w:rPr>
        <w:t xml:space="preserve"> feltüntetett feladatok: </w:t>
      </w:r>
    </w:p>
    <w:p w14:paraId="7643D503" w14:textId="0AF6C769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ellenőrzés,</w:t>
      </w:r>
      <w:r w:rsidR="00AE17B2">
        <w:rPr>
          <w:rFonts w:ascii="Times New Roman" w:hAnsi="Times New Roman" w:cs="Times New Roman"/>
          <w:sz w:val="24"/>
          <w:szCs w:val="24"/>
        </w:rPr>
        <w:t xml:space="preserve"> (pedagógiai, tisztasági, egészségügyi, munka és tűzvédelmi, </w:t>
      </w:r>
      <w:proofErr w:type="spellStart"/>
      <w:r w:rsidR="00AE17B2">
        <w:rPr>
          <w:rFonts w:ascii="Times New Roman" w:hAnsi="Times New Roman" w:cs="Times New Roman"/>
          <w:sz w:val="24"/>
          <w:szCs w:val="24"/>
        </w:rPr>
        <w:t>stb</w:t>
      </w:r>
      <w:proofErr w:type="spellEnd"/>
      <w:r w:rsidR="00AE17B2">
        <w:rPr>
          <w:rFonts w:ascii="Times New Roman" w:hAnsi="Times New Roman" w:cs="Times New Roman"/>
          <w:sz w:val="24"/>
          <w:szCs w:val="24"/>
        </w:rPr>
        <w:t>)</w:t>
      </w:r>
    </w:p>
    <w:p w14:paraId="4853B5C9" w14:textId="0BAD7AE4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értekezletek, </w:t>
      </w:r>
      <w:r w:rsidR="003639F4" w:rsidRPr="00C93DF0">
        <w:rPr>
          <w:rFonts w:ascii="Times New Roman" w:hAnsi="Times New Roman" w:cs="Times New Roman"/>
          <w:sz w:val="24"/>
          <w:szCs w:val="24"/>
        </w:rPr>
        <w:t>(nevelőtestületi, vezetői)</w:t>
      </w:r>
    </w:p>
    <w:p w14:paraId="79B23896" w14:textId="204A6FC9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kapcsolattartás, </w:t>
      </w:r>
      <w:r w:rsidR="003639F4" w:rsidRPr="00C93DF0">
        <w:rPr>
          <w:rFonts w:ascii="Times New Roman" w:hAnsi="Times New Roman" w:cs="Times New Roman"/>
          <w:sz w:val="24"/>
          <w:szCs w:val="24"/>
        </w:rPr>
        <w:t>(fogadóórák is)</w:t>
      </w:r>
    </w:p>
    <w:p w14:paraId="2102C425" w14:textId="77777777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munkaközösség, </w:t>
      </w:r>
    </w:p>
    <w:p w14:paraId="58600D7B" w14:textId="77777777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hagyományápolás, jeles napok, </w:t>
      </w:r>
    </w:p>
    <w:p w14:paraId="646D6E0B" w14:textId="022B7625" w:rsidR="008F0F3C" w:rsidRPr="00C93DF0" w:rsidRDefault="008F0F3C" w:rsidP="0038508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ha releváns pályázat megvalósítása</w:t>
      </w:r>
    </w:p>
    <w:p w14:paraId="70BF1131" w14:textId="77777777" w:rsidR="0053017F" w:rsidRPr="00C93DF0" w:rsidRDefault="0053017F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6FA94412" w14:textId="21391CDC" w:rsidR="0053017F" w:rsidRPr="00C93DF0" w:rsidRDefault="0053017F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>SNI és BTM gyermekek</w:t>
      </w:r>
      <w:r w:rsidRPr="00C93DF0">
        <w:rPr>
          <w:rFonts w:ascii="Times New Roman" w:hAnsi="Times New Roman" w:cs="Times New Roman"/>
          <w:sz w:val="24"/>
          <w:szCs w:val="24"/>
        </w:rPr>
        <w:t xml:space="preserve"> fejlesztésének ellenőrzése, adminisztráció biztosítása</w:t>
      </w:r>
    </w:p>
    <w:p w14:paraId="6E957076" w14:textId="77777777" w:rsidR="008F0F3C" w:rsidRDefault="008F0F3C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BE7CC9D" w14:textId="77777777" w:rsidR="00982E39" w:rsidRDefault="00982E39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51C414D" w14:textId="77777777" w:rsidR="00982E39" w:rsidRDefault="00982E39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6BEC6B03" w14:textId="77777777" w:rsidR="00982E39" w:rsidRDefault="00982E39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AC2D7F6" w14:textId="77777777" w:rsidR="00982E39" w:rsidRPr="00C93DF0" w:rsidRDefault="00982E39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1C50A1EA" w14:textId="776F6F1D" w:rsidR="008F0F3C" w:rsidRPr="00C93DF0" w:rsidRDefault="008F0F3C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lastRenderedPageBreak/>
        <w:t>Új dolgozók</w:t>
      </w:r>
      <w:r w:rsidR="003639F4"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 (gyakornok is)</w:t>
      </w:r>
      <w:r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 befogadása</w:t>
      </w:r>
    </w:p>
    <w:p w14:paraId="1EA4E2D5" w14:textId="43BA948E" w:rsidR="008F0F3C" w:rsidRPr="00C93DF0" w:rsidRDefault="008F0F3C" w:rsidP="00385083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stratégiai dokumentumok ismerete, alkalmazása</w:t>
      </w:r>
    </w:p>
    <w:p w14:paraId="54E5B10D" w14:textId="74407120" w:rsidR="008F0F3C" w:rsidRPr="00C93DF0" w:rsidRDefault="008F0F3C" w:rsidP="00385083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személyes konzultáció</w:t>
      </w:r>
      <w:r w:rsidR="003639F4" w:rsidRPr="00C93DF0">
        <w:rPr>
          <w:rFonts w:ascii="Times New Roman" w:hAnsi="Times New Roman" w:cs="Times New Roman"/>
          <w:sz w:val="24"/>
          <w:szCs w:val="24"/>
        </w:rPr>
        <w:t>, témái: közérzet, problémák, sikerek, kapcsolat a szülőkkel és kollégákkal, elvárások-rövid távon, dolgozói elképzelések-ötletek, vezetői visszajelzés az eddigi tapasztalatokról</w:t>
      </w:r>
    </w:p>
    <w:p w14:paraId="5F33CC33" w14:textId="382F7973" w:rsidR="003639F4" w:rsidRPr="00C93DF0" w:rsidRDefault="003639F4" w:rsidP="00385083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gyakornok esetében a mentorpedagógus beszámolója</w:t>
      </w:r>
    </w:p>
    <w:p w14:paraId="7B7F38B7" w14:textId="77777777" w:rsidR="003639F4" w:rsidRPr="00C93DF0" w:rsidRDefault="003639F4" w:rsidP="00385083">
      <w:pPr>
        <w:pStyle w:val="Listaszerbekezds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6B6B6F57" w14:textId="2DD7CD35" w:rsidR="008F0F3C" w:rsidRPr="00C93DF0" w:rsidRDefault="003639F4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 </w:t>
      </w:r>
      <w:r w:rsidR="008F0F3C" w:rsidRPr="00C93DF0">
        <w:rPr>
          <w:rFonts w:ascii="Times New Roman" w:hAnsi="Times New Roman" w:cs="Times New Roman"/>
          <w:b/>
          <w:bCs/>
          <w:sz w:val="24"/>
          <w:szCs w:val="24"/>
        </w:rPr>
        <w:t>Faliújságok</w:t>
      </w:r>
      <w:r w:rsidR="00C93DF0" w:rsidRPr="00C93DF0">
        <w:rPr>
          <w:rFonts w:ascii="Times New Roman" w:hAnsi="Times New Roman" w:cs="Times New Roman"/>
          <w:b/>
          <w:bCs/>
          <w:sz w:val="24"/>
          <w:szCs w:val="24"/>
        </w:rPr>
        <w:t>, kötelező információk</w:t>
      </w:r>
      <w:r w:rsidR="008F0F3C"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 frissítése</w:t>
      </w:r>
      <w:r w:rsidR="00C93DF0" w:rsidRPr="00C93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3DF0" w:rsidRPr="00C93DF0">
        <w:rPr>
          <w:rFonts w:ascii="Times New Roman" w:hAnsi="Times New Roman" w:cs="Times New Roman"/>
          <w:sz w:val="24"/>
          <w:szCs w:val="24"/>
        </w:rPr>
        <w:t>(értesítendő, fogadóóra, események)</w:t>
      </w:r>
    </w:p>
    <w:p w14:paraId="00D71F3A" w14:textId="77777777" w:rsidR="0053017F" w:rsidRPr="00C93DF0" w:rsidRDefault="0053017F" w:rsidP="00385083">
      <w:pPr>
        <w:pStyle w:val="Listaszerbekezds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A0622" w14:textId="0D6C3EA6" w:rsidR="0053017F" w:rsidRPr="00C93DF0" w:rsidRDefault="0053017F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>Honlap aktualizálása</w:t>
      </w:r>
    </w:p>
    <w:p w14:paraId="1EEA558D" w14:textId="77777777" w:rsidR="003639F4" w:rsidRPr="00C93DF0" w:rsidRDefault="003639F4" w:rsidP="00385083">
      <w:pPr>
        <w:pStyle w:val="Listaszerbekezds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2CE13" w14:textId="1EE0B780" w:rsidR="003639F4" w:rsidRPr="00C93DF0" w:rsidRDefault="003639F4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 xml:space="preserve">Ha releváns </w:t>
      </w:r>
      <w:r w:rsidRPr="00C93DF0">
        <w:rPr>
          <w:rFonts w:ascii="Times New Roman" w:hAnsi="Times New Roman" w:cs="Times New Roman"/>
          <w:b/>
          <w:bCs/>
          <w:sz w:val="24"/>
          <w:szCs w:val="24"/>
        </w:rPr>
        <w:t>minősítés vagy tanfelügyelet</w:t>
      </w:r>
      <w:r w:rsidRPr="00C93DF0">
        <w:rPr>
          <w:rFonts w:ascii="Times New Roman" w:hAnsi="Times New Roman" w:cs="Times New Roman"/>
          <w:sz w:val="24"/>
          <w:szCs w:val="24"/>
        </w:rPr>
        <w:t xml:space="preserve"> előkészítése, megvalósítása, portfólió elkészítésének támogatása.</w:t>
      </w:r>
    </w:p>
    <w:p w14:paraId="4DF232B8" w14:textId="77777777" w:rsidR="00C812E0" w:rsidRPr="00C93DF0" w:rsidRDefault="00C812E0" w:rsidP="0038508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3E473CBF" w14:textId="5DF865C4" w:rsidR="00C812E0" w:rsidRPr="00C93DF0" w:rsidRDefault="00C812E0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>Költségvetés ellenőrzése</w:t>
      </w:r>
      <w:r w:rsidRPr="00C93DF0">
        <w:rPr>
          <w:rFonts w:ascii="Times New Roman" w:hAnsi="Times New Roman" w:cs="Times New Roman"/>
          <w:sz w:val="24"/>
          <w:szCs w:val="24"/>
        </w:rPr>
        <w:t>, felhasználás állapota, a 2026-ban hátralévő beszerzések előkészítése (árajánlatok, megrendelések)</w:t>
      </w:r>
      <w:r w:rsidR="006441E7" w:rsidRPr="00C93DF0">
        <w:rPr>
          <w:rFonts w:ascii="Times New Roman" w:hAnsi="Times New Roman" w:cs="Times New Roman"/>
          <w:sz w:val="24"/>
          <w:szCs w:val="24"/>
        </w:rPr>
        <w:t>. A folyamatban lévő szerződések követése.</w:t>
      </w:r>
    </w:p>
    <w:p w14:paraId="3E096D57" w14:textId="77777777" w:rsidR="006441E7" w:rsidRPr="00C93DF0" w:rsidRDefault="006441E7" w:rsidP="0038508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43C6D5EB" w14:textId="7A0D84F6" w:rsidR="006441E7" w:rsidRPr="00C93DF0" w:rsidRDefault="006441E7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b/>
          <w:bCs/>
          <w:sz w:val="24"/>
          <w:szCs w:val="24"/>
        </w:rPr>
        <w:t>Otthontámogatások</w:t>
      </w:r>
      <w:r w:rsidRPr="00C93DF0">
        <w:rPr>
          <w:rFonts w:ascii="Times New Roman" w:hAnsi="Times New Roman" w:cs="Times New Roman"/>
          <w:sz w:val="24"/>
          <w:szCs w:val="24"/>
        </w:rPr>
        <w:t xml:space="preserve"> havi feladatai</w:t>
      </w:r>
    </w:p>
    <w:p w14:paraId="630E6804" w14:textId="77777777" w:rsidR="00C93DF0" w:rsidRPr="00C93DF0" w:rsidRDefault="00C93DF0" w:rsidP="0038508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47CEC954" w14:textId="4E622B2F" w:rsidR="00C93DF0" w:rsidRDefault="00C93DF0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DF0">
        <w:rPr>
          <w:rFonts w:ascii="Times New Roman" w:hAnsi="Times New Roman" w:cs="Times New Roman"/>
          <w:sz w:val="24"/>
          <w:szCs w:val="24"/>
        </w:rPr>
        <w:t>Ha releváns, iskolai ősziszünet idejére gyermekellátási igény felmérése, ellátás megszervezése, ha lehetséges munkavállalók szabadságának ütemezése</w:t>
      </w:r>
    </w:p>
    <w:p w14:paraId="08708680" w14:textId="77777777" w:rsidR="00E33F85" w:rsidRPr="00E33F85" w:rsidRDefault="00E33F85" w:rsidP="0038508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48588EF1" w14:textId="20047606" w:rsidR="00E33F85" w:rsidRPr="00C93DF0" w:rsidRDefault="00E33F85" w:rsidP="0038508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szeptemberben nem került rá sor, értekezlet a Szülői Szervezet vezetőségével</w:t>
      </w:r>
    </w:p>
    <w:sectPr w:rsidR="00E33F85" w:rsidRPr="00C93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D2F"/>
    <w:multiLevelType w:val="hybridMultilevel"/>
    <w:tmpl w:val="6D3ADD98"/>
    <w:lvl w:ilvl="0" w:tplc="B3508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47242"/>
    <w:multiLevelType w:val="hybridMultilevel"/>
    <w:tmpl w:val="628E744E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991766A"/>
    <w:multiLevelType w:val="multilevel"/>
    <w:tmpl w:val="3292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D030C"/>
    <w:multiLevelType w:val="hybridMultilevel"/>
    <w:tmpl w:val="19006218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65D41FE"/>
    <w:multiLevelType w:val="hybridMultilevel"/>
    <w:tmpl w:val="ED4E64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431097">
    <w:abstractNumId w:val="2"/>
  </w:num>
  <w:num w:numId="2" w16cid:durableId="1440754569">
    <w:abstractNumId w:val="0"/>
  </w:num>
  <w:num w:numId="3" w16cid:durableId="1886601965">
    <w:abstractNumId w:val="1"/>
  </w:num>
  <w:num w:numId="4" w16cid:durableId="933199225">
    <w:abstractNumId w:val="3"/>
  </w:num>
  <w:num w:numId="5" w16cid:durableId="1471748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01"/>
    <w:rsid w:val="000955EA"/>
    <w:rsid w:val="00206232"/>
    <w:rsid w:val="00270501"/>
    <w:rsid w:val="003639F4"/>
    <w:rsid w:val="00385083"/>
    <w:rsid w:val="0053017F"/>
    <w:rsid w:val="005E50F8"/>
    <w:rsid w:val="006441E7"/>
    <w:rsid w:val="007847EA"/>
    <w:rsid w:val="008F0F3C"/>
    <w:rsid w:val="00982E39"/>
    <w:rsid w:val="00AD67E1"/>
    <w:rsid w:val="00AE17B2"/>
    <w:rsid w:val="00C812E0"/>
    <w:rsid w:val="00C93DF0"/>
    <w:rsid w:val="00E33F85"/>
    <w:rsid w:val="00E9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B3B5"/>
  <w15:chartTrackingRefBased/>
  <w15:docId w15:val="{C04084E0-E8F0-4335-AB2A-68DA68D2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70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70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705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70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705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70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70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70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0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0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70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70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705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705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705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705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705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05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70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70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70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70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70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705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705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705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70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705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705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356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Mályi</dc:creator>
  <cp:keywords/>
  <dc:description/>
  <cp:lastModifiedBy>Lilla Mályi</cp:lastModifiedBy>
  <cp:revision>13</cp:revision>
  <dcterms:created xsi:type="dcterms:W3CDTF">2026-09-28T09:52:00Z</dcterms:created>
  <dcterms:modified xsi:type="dcterms:W3CDTF">2026-09-28T11:44:00Z</dcterms:modified>
</cp:coreProperties>
</file>